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53" w:rsidRPr="00126D53" w:rsidRDefault="00126D53" w:rsidP="005934FA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126D53">
        <w:rPr>
          <w:bCs/>
          <w:kern w:val="36"/>
          <w:sz w:val="28"/>
          <w:szCs w:val="28"/>
        </w:rPr>
        <w:t>https://www.calend.ru/holidays/0/0/3516/</w:t>
      </w:r>
    </w:p>
    <w:p w:rsidR="005934FA" w:rsidRPr="005934FA" w:rsidRDefault="005934FA" w:rsidP="005934F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5934FA">
        <w:rPr>
          <w:b/>
          <w:bCs/>
          <w:kern w:val="36"/>
          <w:sz w:val="40"/>
          <w:szCs w:val="40"/>
        </w:rPr>
        <w:t>Международный день света</w:t>
      </w:r>
    </w:p>
    <w:p w:rsidR="005934FA" w:rsidRPr="005934FA" w:rsidRDefault="005934FA" w:rsidP="005934FA">
      <w:pPr>
        <w:spacing w:before="100" w:beforeAutospacing="1" w:after="100" w:afterAutospacing="1"/>
        <w:jc w:val="center"/>
      </w:pPr>
      <w:bookmarkStart w:id="0" w:name="_GoBack"/>
      <w:r w:rsidRPr="005934FA">
        <w:rPr>
          <w:noProof/>
        </w:rPr>
        <w:drawing>
          <wp:inline distT="0" distB="0" distL="0" distR="0" wp14:anchorId="3E44CC80" wp14:editId="70662B88">
            <wp:extent cx="2857500" cy="1762125"/>
            <wp:effectExtent l="0" t="0" r="0" b="9525"/>
            <wp:docPr id="1" name="Рисунок 1" descr="Международный день с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св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934FA" w:rsidRDefault="005934FA" w:rsidP="005934FA">
      <w:pPr>
        <w:spacing w:line="276" w:lineRule="auto"/>
        <w:ind w:firstLine="709"/>
        <w:jc w:val="both"/>
        <w:rPr>
          <w:sz w:val="28"/>
          <w:szCs w:val="28"/>
        </w:rPr>
      </w:pPr>
      <w:r w:rsidRPr="005934FA">
        <w:rPr>
          <w:sz w:val="28"/>
          <w:szCs w:val="28"/>
        </w:rPr>
        <w:t xml:space="preserve">16 мая празднуется </w:t>
      </w:r>
      <w:r w:rsidRPr="005934FA">
        <w:rPr>
          <w:b/>
          <w:bCs/>
          <w:sz w:val="28"/>
          <w:szCs w:val="28"/>
        </w:rPr>
        <w:t>Международный день света</w:t>
      </w:r>
      <w:r w:rsidRPr="005934FA">
        <w:rPr>
          <w:sz w:val="28"/>
          <w:szCs w:val="28"/>
        </w:rPr>
        <w:t xml:space="preserve"> (International Day of Light), учреждён</w:t>
      </w:r>
      <w:r>
        <w:rPr>
          <w:sz w:val="28"/>
          <w:szCs w:val="28"/>
        </w:rPr>
        <w:t>ный ЮНЕСКО в ноябре 2017 года.</w:t>
      </w:r>
    </w:p>
    <w:p w:rsidR="005934FA" w:rsidRDefault="005934FA" w:rsidP="005934FA">
      <w:pPr>
        <w:spacing w:line="276" w:lineRule="auto"/>
        <w:ind w:firstLine="709"/>
        <w:jc w:val="both"/>
        <w:rPr>
          <w:sz w:val="28"/>
          <w:szCs w:val="28"/>
        </w:rPr>
      </w:pPr>
      <w:r w:rsidRPr="005934FA">
        <w:rPr>
          <w:sz w:val="28"/>
          <w:szCs w:val="28"/>
        </w:rPr>
        <w:t>Появлению праздника предшествовала реализованная по инициативе ЮНЕСКО в 2015 году идея проведения Международного года света и световых технологий (The International Year of Light and Light-based Technologies, IYL2015). Успех акции и подтолкнул ряд представителей этой организации к рассмотрению резолюции об учреждении ежегодно отмечаемого праздника, посвящённого роли света в жизни человека. В тот год 147 стран провели более 13 тысяч мероприятий, посвящённых роли света в науке, культуре, искусстве, медицине, а такж</w:t>
      </w:r>
      <w:r>
        <w:rPr>
          <w:sz w:val="28"/>
          <w:szCs w:val="28"/>
        </w:rPr>
        <w:t>е повседневной жизни человека.</w:t>
      </w:r>
    </w:p>
    <w:p w:rsidR="005934FA" w:rsidRDefault="005934FA" w:rsidP="005934FA">
      <w:pPr>
        <w:spacing w:line="276" w:lineRule="auto"/>
        <w:ind w:firstLine="709"/>
        <w:jc w:val="both"/>
        <w:rPr>
          <w:sz w:val="28"/>
          <w:szCs w:val="28"/>
        </w:rPr>
      </w:pPr>
      <w:r w:rsidRPr="005934FA">
        <w:rPr>
          <w:sz w:val="28"/>
          <w:szCs w:val="28"/>
        </w:rPr>
        <w:t>Новый праздник призван пропагандировать роль света и световых технологий в современной науке, стимулировать развитие образования, наук, основанных на световых технологиях, а также внедрять в жизнь граждан всего мира результат</w:t>
      </w:r>
      <w:r>
        <w:rPr>
          <w:sz w:val="28"/>
          <w:szCs w:val="28"/>
        </w:rPr>
        <w:t>ы такой научной деятельности.</w:t>
      </w:r>
    </w:p>
    <w:p w:rsidR="005934FA" w:rsidRDefault="005934FA" w:rsidP="005934FA">
      <w:pPr>
        <w:spacing w:line="276" w:lineRule="auto"/>
        <w:ind w:firstLine="709"/>
        <w:jc w:val="both"/>
        <w:rPr>
          <w:sz w:val="28"/>
          <w:szCs w:val="28"/>
        </w:rPr>
      </w:pPr>
      <w:r w:rsidRPr="005934FA">
        <w:rPr>
          <w:sz w:val="28"/>
          <w:szCs w:val="28"/>
        </w:rPr>
        <w:t>С точки зрения организаторов праздника, свет и основанные на нём технологии должны способствовать реализации планов устойчивого развития человечества, принятых ООН, через п</w:t>
      </w:r>
      <w:r>
        <w:rPr>
          <w:sz w:val="28"/>
          <w:szCs w:val="28"/>
        </w:rPr>
        <w:t>овышения качества жизни людей.</w:t>
      </w:r>
    </w:p>
    <w:p w:rsidR="005934FA" w:rsidRDefault="005934FA" w:rsidP="005934FA">
      <w:pPr>
        <w:spacing w:line="276" w:lineRule="auto"/>
        <w:ind w:firstLine="709"/>
        <w:jc w:val="both"/>
        <w:rPr>
          <w:sz w:val="28"/>
          <w:szCs w:val="28"/>
        </w:rPr>
      </w:pPr>
      <w:r w:rsidRPr="005934FA">
        <w:rPr>
          <w:sz w:val="28"/>
          <w:szCs w:val="28"/>
        </w:rPr>
        <w:t xml:space="preserve">В качестве даты празднования был выбран день </w:t>
      </w:r>
      <w:hyperlink r:id="rId6" w:history="1">
        <w:r w:rsidRPr="005934FA">
          <w:rPr>
            <w:color w:val="0000FF"/>
            <w:sz w:val="28"/>
            <w:szCs w:val="28"/>
            <w:u w:val="single"/>
          </w:rPr>
          <w:t>16 мая</w:t>
        </w:r>
      </w:hyperlink>
      <w:r w:rsidRPr="005934FA">
        <w:rPr>
          <w:sz w:val="28"/>
          <w:szCs w:val="28"/>
        </w:rPr>
        <w:t>, в который в 1960 году впервые в мире была проведена успешная демонстрация лазера, осуществлённая физиком и инженером Т.Майманом. Именно физические общества, научно-исследовательские институты и образовательные учреждения разных стран, континентов и частей света образовали координационный совет, занимающийся вопросами организации и проведения мероприятий в рамках Международного дня света, а также рассмотрением и решением вопросов, связа</w:t>
      </w:r>
      <w:r>
        <w:rPr>
          <w:sz w:val="28"/>
          <w:szCs w:val="28"/>
        </w:rPr>
        <w:t>нных с поставленными задачами.</w:t>
      </w:r>
    </w:p>
    <w:p w:rsidR="005934FA" w:rsidRDefault="005934FA" w:rsidP="005934FA">
      <w:pPr>
        <w:spacing w:line="276" w:lineRule="auto"/>
        <w:ind w:firstLine="709"/>
        <w:jc w:val="both"/>
        <w:rPr>
          <w:sz w:val="28"/>
          <w:szCs w:val="28"/>
        </w:rPr>
      </w:pPr>
      <w:r w:rsidRPr="005934FA">
        <w:rPr>
          <w:sz w:val="28"/>
          <w:szCs w:val="28"/>
        </w:rPr>
        <w:lastRenderedPageBreak/>
        <w:t>Среди целей, преследуемых при проведении мероприятий, посвящённых Дню: повышение осведомлённости и понимания того, каким образом свет и световые технологии влияют на нашу повседневную жизнь, а также на окружающий мир. Ведь существует и проблема, связанная с тем, что свет в тёмное время суток играет и пагубную, а иногда даже гибельную роль в жизни отдельных представителей фауны (проблема сохранения тёмного неба). Помимо этого, важной задачей координаторов мероприятий становится решение вопроса энергоэффективности путём создания и внедрения новых технологий в области</w:t>
      </w:r>
      <w:r>
        <w:rPr>
          <w:sz w:val="28"/>
          <w:szCs w:val="28"/>
        </w:rPr>
        <w:t xml:space="preserve"> света.</w:t>
      </w:r>
    </w:p>
    <w:p w:rsidR="005934FA" w:rsidRPr="005934FA" w:rsidRDefault="005934FA" w:rsidP="005934FA">
      <w:pPr>
        <w:spacing w:line="276" w:lineRule="auto"/>
        <w:ind w:firstLine="709"/>
        <w:jc w:val="both"/>
        <w:rPr>
          <w:sz w:val="28"/>
          <w:szCs w:val="28"/>
        </w:rPr>
      </w:pPr>
      <w:r w:rsidRPr="005934FA">
        <w:rPr>
          <w:sz w:val="28"/>
          <w:szCs w:val="28"/>
        </w:rPr>
        <w:t xml:space="preserve">Доступность световых технологий в сфере промышленности и сельского хозяйства, здравоохранения, культуры и дизайна должна способствовать повышению качества жизни, сохранению и приумножению культурного наследия. </w:t>
      </w:r>
    </w:p>
    <w:p w:rsidR="00AB4CC0" w:rsidRPr="005934FA" w:rsidRDefault="00AB4CC0" w:rsidP="005934FA">
      <w:pPr>
        <w:spacing w:line="276" w:lineRule="auto"/>
        <w:ind w:firstLine="709"/>
        <w:jc w:val="both"/>
        <w:rPr>
          <w:sz w:val="28"/>
          <w:szCs w:val="28"/>
        </w:rPr>
      </w:pPr>
    </w:p>
    <w:sectPr w:rsidR="00AB4CC0" w:rsidRPr="0059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22"/>
    <w:rsid w:val="00126D53"/>
    <w:rsid w:val="005934FA"/>
    <w:rsid w:val="00783963"/>
    <w:rsid w:val="00805822"/>
    <w:rsid w:val="00A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3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934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lend.ru/day/5-1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diakov.net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2020-05-19T16:33:00Z</dcterms:created>
  <dcterms:modified xsi:type="dcterms:W3CDTF">2020-05-19T16:34:00Z</dcterms:modified>
</cp:coreProperties>
</file>